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9ED90" w14:textId="77777777" w:rsidR="00415EC6" w:rsidRPr="00C16A73" w:rsidRDefault="00415EC6" w:rsidP="00415EC6">
      <w:pPr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C16A73">
        <w:rPr>
          <w:rFonts w:ascii="GHEA Grapalat" w:hAnsi="GHEA Grapalat" w:cs="Sylfaen"/>
          <w:b/>
          <w:sz w:val="18"/>
          <w:szCs w:val="18"/>
          <w:lang w:val="af-ZA"/>
        </w:rPr>
        <w:t>ՀԱՅՏԱՐԱՐՈՒԹՅՈՒՆ</w:t>
      </w:r>
    </w:p>
    <w:p w14:paraId="04AB8522" w14:textId="77777777" w:rsidR="00415EC6" w:rsidRPr="00C16A73" w:rsidRDefault="00415EC6" w:rsidP="00415EC6">
      <w:pPr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C16A73">
        <w:rPr>
          <w:rFonts w:ascii="GHEA Grapalat" w:hAnsi="GHEA Grapalat"/>
          <w:b/>
          <w:sz w:val="18"/>
          <w:szCs w:val="18"/>
          <w:lang w:val="af-ZA"/>
        </w:rPr>
        <w:t>հրավերի պարզաբանման մասին</w:t>
      </w:r>
    </w:p>
    <w:p w14:paraId="431F1855" w14:textId="77777777" w:rsidR="00415EC6" w:rsidRPr="00C16A73" w:rsidRDefault="00415EC6" w:rsidP="00415EC6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 w:cs="Sylfaen"/>
          <w:b w:val="0"/>
          <w:sz w:val="18"/>
          <w:szCs w:val="18"/>
          <w:lang w:val="af-ZA"/>
        </w:rPr>
        <w:t>Հայտարարության սույն տեքստը հաստատված է գնահատող հանձնաժողովի</w:t>
      </w:r>
    </w:p>
    <w:p w14:paraId="1AF54A73" w14:textId="555AC62E" w:rsidR="00415EC6" w:rsidRPr="00C16A73" w:rsidRDefault="00415EC6" w:rsidP="00415EC6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DF53E0">
        <w:rPr>
          <w:rFonts w:ascii="GHEA Grapalat" w:hAnsi="GHEA Grapalat"/>
          <w:bCs/>
          <w:color w:val="7030A0"/>
          <w:sz w:val="18"/>
          <w:szCs w:val="18"/>
          <w:lang w:val="af-ZA"/>
        </w:rPr>
        <w:t>2026</w:t>
      </w:r>
      <w:r w:rsidRPr="00365067">
        <w:rPr>
          <w:rFonts w:ascii="GHEA Grapalat" w:hAnsi="GHEA Grapalat"/>
          <w:bCs/>
          <w:color w:val="7030A0"/>
          <w:sz w:val="18"/>
          <w:szCs w:val="18"/>
          <w:lang w:val="af-ZA"/>
        </w:rPr>
        <w:t xml:space="preserve"> թվականի </w:t>
      </w:r>
      <w:r w:rsidR="00DF53E0" w:rsidRPr="00DF53E0">
        <w:rPr>
          <w:rFonts w:ascii="GHEA Grapalat" w:hAnsi="GHEA Grapalat"/>
          <w:bCs/>
          <w:color w:val="7030A0"/>
          <w:sz w:val="18"/>
          <w:szCs w:val="18"/>
          <w:lang w:val="af-ZA"/>
        </w:rPr>
        <w:t>հունվարի</w:t>
      </w:r>
      <w:r w:rsidR="003E48D5" w:rsidRPr="00365067">
        <w:rPr>
          <w:rFonts w:ascii="GHEA Grapalat" w:hAnsi="GHEA Grapalat"/>
          <w:bCs/>
          <w:color w:val="7030A0"/>
          <w:sz w:val="18"/>
          <w:szCs w:val="18"/>
          <w:lang w:val="af-ZA"/>
        </w:rPr>
        <w:t xml:space="preserve"> </w:t>
      </w:r>
      <w:r w:rsidR="00DF53E0" w:rsidRPr="00E20B36">
        <w:rPr>
          <w:rFonts w:ascii="GHEA Grapalat" w:hAnsi="GHEA Grapalat"/>
          <w:bCs/>
          <w:color w:val="7030A0"/>
          <w:sz w:val="18"/>
          <w:szCs w:val="18"/>
          <w:lang w:val="af-ZA"/>
        </w:rPr>
        <w:t>2</w:t>
      </w:r>
      <w:r w:rsidR="002D3EF8">
        <w:rPr>
          <w:rFonts w:ascii="GHEA Grapalat" w:hAnsi="GHEA Grapalat"/>
          <w:bCs/>
          <w:color w:val="7030A0"/>
          <w:sz w:val="18"/>
          <w:szCs w:val="18"/>
          <w:lang w:val="af-ZA"/>
        </w:rPr>
        <w:t>0</w:t>
      </w:r>
      <w:r w:rsidRPr="00365067">
        <w:rPr>
          <w:rFonts w:ascii="GHEA Grapalat" w:hAnsi="GHEA Grapalat"/>
          <w:bCs/>
          <w:color w:val="7030A0"/>
          <w:sz w:val="18"/>
          <w:szCs w:val="18"/>
          <w:lang w:val="af-ZA"/>
        </w:rPr>
        <w:t xml:space="preserve">-ի թիվ </w:t>
      </w:r>
      <w:r w:rsidR="00F774FD" w:rsidRPr="00365067">
        <w:rPr>
          <w:rFonts w:ascii="GHEA Grapalat" w:hAnsi="GHEA Grapalat"/>
          <w:bCs/>
          <w:color w:val="7030A0"/>
          <w:sz w:val="18"/>
          <w:szCs w:val="18"/>
          <w:lang w:val="af-ZA"/>
        </w:rPr>
        <w:t>1</w:t>
      </w:r>
      <w:r w:rsidR="00F774FD" w:rsidRPr="00365067">
        <w:rPr>
          <w:rFonts w:ascii="Microsoft YaHei" w:eastAsia="Microsoft YaHei" w:hAnsi="Microsoft YaHei" w:cs="Microsoft YaHei" w:hint="eastAsia"/>
          <w:bCs/>
          <w:color w:val="7030A0"/>
          <w:sz w:val="18"/>
          <w:szCs w:val="18"/>
          <w:lang w:val="af-ZA"/>
        </w:rPr>
        <w:t>․</w:t>
      </w:r>
      <w:r w:rsidR="00F774FD" w:rsidRPr="00365067">
        <w:rPr>
          <w:rFonts w:ascii="GHEA Grapalat" w:hAnsi="GHEA Grapalat"/>
          <w:bCs/>
          <w:color w:val="7030A0"/>
          <w:sz w:val="18"/>
          <w:szCs w:val="18"/>
          <w:lang w:val="af-ZA"/>
        </w:rPr>
        <w:t>1</w:t>
      </w:r>
      <w:r w:rsidRPr="00365067">
        <w:rPr>
          <w:rFonts w:ascii="GHEA Grapalat" w:hAnsi="GHEA Grapalat"/>
          <w:bCs/>
          <w:color w:val="7030A0"/>
          <w:sz w:val="18"/>
          <w:szCs w:val="18"/>
          <w:lang w:val="af-ZA"/>
        </w:rPr>
        <w:t xml:space="preserve"> որոշմամբ</w:t>
      </w: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 և հրապարակվում է</w:t>
      </w:r>
    </w:p>
    <w:p w14:paraId="61279F93" w14:textId="70C426FB" w:rsidR="00415EC6" w:rsidRPr="00C16A73" w:rsidRDefault="00415EC6" w:rsidP="00253EC2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>“Գնումների մասին” ՀՀ օրենքի 29-</w:t>
      </w:r>
      <w:r w:rsidRPr="00C16A73">
        <w:rPr>
          <w:rFonts w:ascii="GHEA Grapalat" w:hAnsi="GHEA Grapalat" w:cs="Sylfaen"/>
          <w:b w:val="0"/>
          <w:sz w:val="18"/>
          <w:szCs w:val="18"/>
          <w:lang w:val="af-ZA"/>
        </w:rPr>
        <w:t>րդ հոդվածի համաձայն</w:t>
      </w:r>
    </w:p>
    <w:p w14:paraId="4821A9A3" w14:textId="0CFFFAE7" w:rsidR="00415EC6" w:rsidRDefault="00415EC6" w:rsidP="00415EC6">
      <w:pPr>
        <w:pStyle w:val="3"/>
        <w:ind w:firstLine="0"/>
        <w:rPr>
          <w:rFonts w:ascii="GHEA Grapalat" w:hAnsi="GHEA Grapalat"/>
          <w:color w:val="FF0000"/>
          <w:sz w:val="18"/>
          <w:szCs w:val="18"/>
          <w:lang w:val="es-ES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Ընթացակարգի ծածկագիրը </w:t>
      </w:r>
      <w:r w:rsidRPr="00C16A73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A975CD">
        <w:rPr>
          <w:rFonts w:ascii="GHEA Grapalat" w:hAnsi="GHEA Grapalat"/>
          <w:color w:val="FF0000"/>
          <w:sz w:val="18"/>
          <w:szCs w:val="18"/>
          <w:lang w:val="es-ES"/>
        </w:rPr>
        <w:t>ՀՀ ԱԱԾ-ՏՆՏՎ-ԷԱՃԱՊՁԲ-26/1-ԹՈՒՂԹ-A4</w:t>
      </w:r>
      <w:r w:rsidRPr="00C16A73">
        <w:rPr>
          <w:rFonts w:ascii="GHEA Grapalat" w:hAnsi="GHEA Grapalat"/>
          <w:color w:val="FF0000"/>
          <w:sz w:val="18"/>
          <w:szCs w:val="18"/>
          <w:lang w:val="es-ES"/>
        </w:rPr>
        <w:t>&gt;</w:t>
      </w:r>
    </w:p>
    <w:p w14:paraId="4C4E3E98" w14:textId="77777777" w:rsidR="00253EC2" w:rsidRPr="00253EC2" w:rsidRDefault="00253EC2" w:rsidP="00253EC2">
      <w:pPr>
        <w:rPr>
          <w:lang w:val="es-ES" w:eastAsia="ru-RU"/>
        </w:rPr>
      </w:pPr>
    </w:p>
    <w:p w14:paraId="12900FAF" w14:textId="00EBF833" w:rsidR="00415EC6" w:rsidRPr="00183D94" w:rsidRDefault="00415EC6" w:rsidP="00415EC6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183D94">
        <w:rPr>
          <w:rFonts w:ascii="GHEA Grapalat" w:hAnsi="GHEA Grapalat" w:cs="Sylfaen"/>
          <w:sz w:val="18"/>
          <w:szCs w:val="18"/>
          <w:u w:val="single"/>
          <w:lang w:val="af-ZA"/>
        </w:rPr>
        <w:t>ՀՀ ազգային անվտանգության ծառայության</w:t>
      </w:r>
      <w:r w:rsidRPr="00183D94">
        <w:rPr>
          <w:rFonts w:ascii="GHEA Grapalat" w:hAnsi="GHEA Grapalat" w:cs="Sylfaen"/>
          <w:sz w:val="18"/>
          <w:szCs w:val="18"/>
          <w:lang w:val="af-ZA"/>
        </w:rPr>
        <w:t xml:space="preserve"> կարիքների համար </w:t>
      </w:r>
      <w:r w:rsidR="00A975CD" w:rsidRPr="00A975CD">
        <w:rPr>
          <w:rFonts w:ascii="GHEA Grapalat" w:hAnsi="GHEA Grapalat" w:cs="Sylfaen"/>
          <w:b/>
          <w:color w:val="FF0000"/>
          <w:sz w:val="18"/>
          <w:szCs w:val="18"/>
          <w:u w:val="single"/>
          <w:lang w:val="es-ES"/>
        </w:rPr>
        <w:t xml:space="preserve">A4 </w:t>
      </w:r>
      <w:r w:rsidR="00A975CD" w:rsidRPr="00A975CD">
        <w:rPr>
          <w:rFonts w:ascii="GHEA Grapalat" w:hAnsi="GHEA Grapalat" w:cs="Sylfaen"/>
          <w:b/>
          <w:color w:val="FF0000"/>
          <w:sz w:val="18"/>
          <w:szCs w:val="18"/>
          <w:u w:val="single"/>
        </w:rPr>
        <w:t>ՖՈՐՄԱՏԻ</w:t>
      </w:r>
      <w:r w:rsidR="00A975CD" w:rsidRPr="00A975CD">
        <w:rPr>
          <w:rFonts w:ascii="GHEA Grapalat" w:hAnsi="GHEA Grapalat" w:cs="Sylfaen"/>
          <w:b/>
          <w:color w:val="FF0000"/>
          <w:sz w:val="18"/>
          <w:szCs w:val="18"/>
          <w:u w:val="single"/>
          <w:lang w:val="es-ES"/>
        </w:rPr>
        <w:t xml:space="preserve"> </w:t>
      </w:r>
      <w:r w:rsidR="00A975CD" w:rsidRPr="00A975CD">
        <w:rPr>
          <w:rFonts w:ascii="GHEA Grapalat" w:hAnsi="GHEA Grapalat" w:cs="Sylfaen"/>
          <w:b/>
          <w:color w:val="FF0000"/>
          <w:sz w:val="18"/>
          <w:szCs w:val="18"/>
          <w:u w:val="single"/>
        </w:rPr>
        <w:t>ԹՂԹԻ</w:t>
      </w:r>
      <w:r w:rsidR="00F53D00" w:rsidRPr="00183D94">
        <w:rPr>
          <w:rFonts w:ascii="Sylfaen" w:hAnsi="Sylfaen" w:cs="Sylfaen"/>
          <w:b/>
          <w:color w:val="FF0000"/>
          <w:sz w:val="18"/>
          <w:szCs w:val="18"/>
          <w:lang w:val="es-ES"/>
        </w:rPr>
        <w:t xml:space="preserve"> </w:t>
      </w:r>
      <w:r w:rsidRPr="00183D94">
        <w:rPr>
          <w:rFonts w:ascii="GHEA Grapalat" w:hAnsi="GHEA Grapalat" w:cs="Sylfaen"/>
          <w:sz w:val="18"/>
          <w:szCs w:val="18"/>
          <w:lang w:val="af-ZA"/>
        </w:rPr>
        <w:t xml:space="preserve">ձեռքբերման նպատակով կազմակերպված </w:t>
      </w:r>
      <w:r w:rsidRPr="00183D94">
        <w:rPr>
          <w:rFonts w:ascii="GHEA Grapalat" w:hAnsi="GHEA Grapalat"/>
          <w:b/>
          <w:color w:val="FF0000"/>
          <w:sz w:val="18"/>
          <w:szCs w:val="18"/>
          <w:lang w:val="es-ES"/>
        </w:rPr>
        <w:t>&lt;</w:t>
      </w:r>
      <w:r w:rsidR="00A975CD">
        <w:rPr>
          <w:rFonts w:ascii="GHEA Grapalat" w:hAnsi="GHEA Grapalat"/>
          <w:b/>
          <w:color w:val="FF0000"/>
          <w:sz w:val="18"/>
          <w:szCs w:val="18"/>
          <w:lang w:val="es-ES"/>
        </w:rPr>
        <w:t>ՀՀ ԱԱԾ-ՏՆՏՎ-ԷԱՃԱՊՁԲ-26/1-ԹՈՒՂԹ-A4</w:t>
      </w:r>
      <w:r w:rsidRPr="00183D94">
        <w:rPr>
          <w:rFonts w:ascii="GHEA Grapalat" w:hAnsi="GHEA Grapalat"/>
          <w:b/>
          <w:color w:val="FF0000"/>
          <w:sz w:val="18"/>
          <w:szCs w:val="18"/>
          <w:lang w:val="es-ES"/>
        </w:rPr>
        <w:t xml:space="preserve">&gt; </w:t>
      </w:r>
      <w:r w:rsidRPr="00183D94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գնահատող հանձնաժողովը ստորև ներկայացնում է նույն ծածկագրով հրավերի վերաբերյալ  </w:t>
      </w:r>
      <w:r w:rsidR="00DF53E0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2026</w:t>
      </w:r>
      <w:r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թվականի</w:t>
      </w:r>
      <w:bookmarkStart w:id="0" w:name="_Hlk182478086"/>
      <w:r w:rsidR="000468DB"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</w:t>
      </w:r>
      <w:r w:rsidR="00DF53E0" w:rsidRPr="00DF53E0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հունվարի</w:t>
      </w:r>
      <w:r w:rsidR="00B32D61"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</w:t>
      </w:r>
      <w:r w:rsidR="00DF53E0" w:rsidRPr="00DF53E0">
        <w:rPr>
          <w:rFonts w:ascii="GHEA Grapalat" w:hAnsi="GHEA Grapalat" w:cs="Sylfaen"/>
          <w:b/>
          <w:color w:val="7030A0"/>
          <w:sz w:val="18"/>
          <w:szCs w:val="18"/>
          <w:lang w:val="es-ES"/>
        </w:rPr>
        <w:t>19</w:t>
      </w:r>
      <w:r w:rsidR="00B32D61"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-ին</w:t>
      </w:r>
      <w:r w:rsidR="00B32D61" w:rsidRPr="00183D94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bookmarkEnd w:id="0"/>
      <w:r w:rsidRPr="00183D94">
        <w:rPr>
          <w:rFonts w:ascii="GHEA Grapalat" w:hAnsi="GHEA Grapalat" w:cs="Sylfaen"/>
          <w:sz w:val="18"/>
          <w:szCs w:val="18"/>
          <w:lang w:val="af-ZA"/>
        </w:rPr>
        <w:t xml:space="preserve">ստացված հարցադրումը և դրանց վերաբերյալ </w:t>
      </w:r>
      <w:r w:rsidR="00DF53E0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2026</w:t>
      </w:r>
      <w:r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թվականի </w:t>
      </w:r>
      <w:r w:rsidR="00DF53E0" w:rsidRPr="00DF53E0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հունվարի</w:t>
      </w:r>
      <w:r w:rsidR="00305C16" w:rsidRPr="00365067">
        <w:rPr>
          <w:rFonts w:ascii="GHEA Grapalat" w:hAnsi="GHEA Grapalat"/>
          <w:b/>
          <w:color w:val="7030A0"/>
          <w:sz w:val="18"/>
          <w:szCs w:val="18"/>
          <w:lang w:val="af-ZA"/>
        </w:rPr>
        <w:t xml:space="preserve"> </w:t>
      </w:r>
      <w:r w:rsidR="00DF53E0" w:rsidRPr="00DF53E0">
        <w:rPr>
          <w:rFonts w:ascii="GHEA Grapalat" w:hAnsi="GHEA Grapalat"/>
          <w:b/>
          <w:color w:val="7030A0"/>
          <w:sz w:val="18"/>
          <w:szCs w:val="18"/>
          <w:lang w:val="es-ES"/>
        </w:rPr>
        <w:t>2</w:t>
      </w:r>
      <w:r w:rsidR="001E4A3C">
        <w:rPr>
          <w:rFonts w:ascii="GHEA Grapalat" w:hAnsi="GHEA Grapalat"/>
          <w:b/>
          <w:color w:val="7030A0"/>
          <w:sz w:val="18"/>
          <w:szCs w:val="18"/>
          <w:lang w:val="af-ZA"/>
        </w:rPr>
        <w:t>0</w:t>
      </w:r>
      <w:r w:rsidR="000560DD" w:rsidRPr="00365067">
        <w:rPr>
          <w:rFonts w:ascii="GHEA Grapalat" w:hAnsi="GHEA Grapalat"/>
          <w:b/>
          <w:color w:val="7030A0"/>
          <w:sz w:val="18"/>
          <w:szCs w:val="18"/>
          <w:lang w:val="af-ZA"/>
        </w:rPr>
        <w:t>-</w:t>
      </w:r>
      <w:r w:rsidR="000560DD"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ին</w:t>
      </w:r>
      <w:r w:rsidRPr="00183D94">
        <w:rPr>
          <w:rFonts w:ascii="GHEA Grapalat" w:hAnsi="GHEA Grapalat" w:cs="Sylfaen"/>
          <w:sz w:val="18"/>
          <w:szCs w:val="18"/>
          <w:lang w:val="af-ZA"/>
        </w:rPr>
        <w:t xml:space="preserve">  տրամադրված պարզաբանումը`</w:t>
      </w:r>
    </w:p>
    <w:p w14:paraId="3BB66F69" w14:textId="77777777" w:rsidR="000065E6" w:rsidRPr="00183D94" w:rsidRDefault="00415EC6" w:rsidP="000065E6">
      <w:pPr>
        <w:ind w:firstLine="426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183D94">
        <w:rPr>
          <w:rFonts w:ascii="GHEA Grapalat" w:hAnsi="GHEA Grapalat" w:cs="Sylfaen"/>
          <w:b/>
          <w:sz w:val="18"/>
          <w:szCs w:val="18"/>
          <w:lang w:val="af-ZA"/>
        </w:rPr>
        <w:t>Հարցադրում</w:t>
      </w:r>
      <w:r w:rsidRPr="00183D94">
        <w:rPr>
          <w:rFonts w:ascii="GHEA Grapalat" w:hAnsi="GHEA Grapalat"/>
          <w:b/>
          <w:sz w:val="18"/>
          <w:szCs w:val="18"/>
          <w:lang w:val="af-ZA"/>
        </w:rPr>
        <w:t xml:space="preserve"> N 1 </w:t>
      </w:r>
    </w:p>
    <w:p w14:paraId="29197D88" w14:textId="0528294A" w:rsidR="00D8435D" w:rsidRPr="00183D94" w:rsidRDefault="00D8435D" w:rsidP="00D8435D">
      <w:pPr>
        <w:pStyle w:val="a3"/>
        <w:ind w:firstLine="426"/>
        <w:rPr>
          <w:rFonts w:ascii="GHEA Grapalat" w:hAnsi="GHEA Grapalat"/>
          <w:sz w:val="18"/>
          <w:szCs w:val="18"/>
          <w:lang w:val="es-ES"/>
        </w:rPr>
      </w:pPr>
      <w:r w:rsidRPr="00183D94">
        <w:rPr>
          <w:rFonts w:ascii="GHEA Grapalat" w:hAnsi="GHEA Grapalat"/>
          <w:sz w:val="18"/>
          <w:szCs w:val="18"/>
          <w:lang w:val="es-ES"/>
        </w:rPr>
        <w:t xml:space="preserve">&lt; </w:t>
      </w:r>
      <w:proofErr w:type="spellStart"/>
      <w:r w:rsidR="00A975CD" w:rsidRPr="00A975CD">
        <w:rPr>
          <w:rFonts w:ascii="GHEA Grapalat" w:hAnsi="GHEA Grapalat"/>
          <w:sz w:val="18"/>
          <w:szCs w:val="18"/>
          <w:lang w:val="es-ES"/>
        </w:rPr>
        <w:t>Հարգելի</w:t>
      </w:r>
      <w:proofErr w:type="spellEnd"/>
      <w:r w:rsidR="00A975CD" w:rsidRPr="00A975CD">
        <w:rPr>
          <w:rFonts w:ascii="GHEA Grapalat" w:hAnsi="GHEA Grapalat"/>
          <w:sz w:val="18"/>
          <w:szCs w:val="18"/>
          <w:lang w:val="es-ES"/>
        </w:rPr>
        <w:t xml:space="preserve">՛ </w:t>
      </w:r>
      <w:proofErr w:type="spellStart"/>
      <w:r w:rsidR="00A975CD" w:rsidRPr="00A975CD">
        <w:rPr>
          <w:rFonts w:ascii="GHEA Grapalat" w:hAnsi="GHEA Grapalat"/>
          <w:sz w:val="18"/>
          <w:szCs w:val="18"/>
          <w:lang w:val="es-ES"/>
        </w:rPr>
        <w:t>Պատվիրատու</w:t>
      </w:r>
      <w:proofErr w:type="spellEnd"/>
      <w:r w:rsidR="00A975CD" w:rsidRPr="00A975C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A975CD" w:rsidRPr="00A975CD">
        <w:rPr>
          <w:rFonts w:ascii="GHEA Grapalat" w:hAnsi="GHEA Grapalat"/>
          <w:sz w:val="18"/>
          <w:szCs w:val="18"/>
          <w:lang w:val="es-ES"/>
        </w:rPr>
        <w:t>Խնդրում</w:t>
      </w:r>
      <w:proofErr w:type="spellEnd"/>
      <w:r w:rsidR="00A975CD" w:rsidRPr="00A975C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A975CD" w:rsidRPr="00A975CD">
        <w:rPr>
          <w:rFonts w:ascii="GHEA Grapalat" w:hAnsi="GHEA Grapalat"/>
          <w:sz w:val="18"/>
          <w:szCs w:val="18"/>
          <w:lang w:val="es-ES"/>
        </w:rPr>
        <w:t>ենք</w:t>
      </w:r>
      <w:proofErr w:type="spellEnd"/>
      <w:r w:rsidR="00A975CD" w:rsidRPr="00A975C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A975CD" w:rsidRPr="00A975CD">
        <w:rPr>
          <w:rFonts w:ascii="GHEA Grapalat" w:hAnsi="GHEA Grapalat"/>
          <w:sz w:val="18"/>
          <w:szCs w:val="18"/>
          <w:lang w:val="es-ES"/>
        </w:rPr>
        <w:t>նշել</w:t>
      </w:r>
      <w:proofErr w:type="spellEnd"/>
      <w:r w:rsidR="00A975CD" w:rsidRPr="00A975CD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="00A975CD" w:rsidRPr="00A975CD">
        <w:rPr>
          <w:rFonts w:ascii="GHEA Grapalat" w:hAnsi="GHEA Grapalat"/>
          <w:sz w:val="18"/>
          <w:szCs w:val="18"/>
          <w:lang w:val="es-ES"/>
        </w:rPr>
        <w:t>արդյո՞ք</w:t>
      </w:r>
      <w:proofErr w:type="spellEnd"/>
      <w:r w:rsidR="00A975CD" w:rsidRPr="00A975C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A975CD" w:rsidRPr="00A975CD">
        <w:rPr>
          <w:rFonts w:ascii="GHEA Grapalat" w:hAnsi="GHEA Grapalat"/>
          <w:sz w:val="18"/>
          <w:szCs w:val="18"/>
          <w:lang w:val="es-ES"/>
        </w:rPr>
        <w:t>Ձեզ</w:t>
      </w:r>
      <w:proofErr w:type="spellEnd"/>
      <w:r w:rsidR="00A975CD" w:rsidRPr="00A975C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A975CD" w:rsidRPr="00A975CD">
        <w:rPr>
          <w:rFonts w:ascii="GHEA Grapalat" w:hAnsi="GHEA Grapalat"/>
          <w:sz w:val="18"/>
          <w:szCs w:val="18"/>
          <w:lang w:val="es-ES"/>
        </w:rPr>
        <w:t>անհրաժեշտ</w:t>
      </w:r>
      <w:proofErr w:type="spellEnd"/>
      <w:r w:rsidR="00A975CD" w:rsidRPr="00A975CD">
        <w:rPr>
          <w:rFonts w:ascii="GHEA Grapalat" w:hAnsi="GHEA Grapalat"/>
          <w:sz w:val="18"/>
          <w:szCs w:val="18"/>
          <w:lang w:val="es-ES"/>
        </w:rPr>
        <w:t xml:space="preserve"> է </w:t>
      </w:r>
      <w:proofErr w:type="spellStart"/>
      <w:r w:rsidR="00A975CD" w:rsidRPr="00A975CD">
        <w:rPr>
          <w:rFonts w:ascii="GHEA Grapalat" w:hAnsi="GHEA Grapalat"/>
          <w:sz w:val="18"/>
          <w:szCs w:val="18"/>
          <w:lang w:val="es-ES"/>
        </w:rPr>
        <w:t>ներկայացնել</w:t>
      </w:r>
      <w:proofErr w:type="spellEnd"/>
      <w:r w:rsidR="00A975CD" w:rsidRPr="00A975C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A975CD" w:rsidRPr="00A975CD">
        <w:rPr>
          <w:rFonts w:ascii="GHEA Grapalat" w:hAnsi="GHEA Grapalat"/>
          <w:sz w:val="18"/>
          <w:szCs w:val="18"/>
          <w:lang w:val="es-ES"/>
        </w:rPr>
        <w:t>նշված</w:t>
      </w:r>
      <w:proofErr w:type="spellEnd"/>
      <w:r w:rsidR="00A975CD" w:rsidRPr="00A975C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A975CD" w:rsidRPr="00A975CD">
        <w:rPr>
          <w:rFonts w:ascii="GHEA Grapalat" w:hAnsi="GHEA Grapalat"/>
          <w:sz w:val="18"/>
          <w:szCs w:val="18"/>
          <w:lang w:val="es-ES"/>
        </w:rPr>
        <w:t>բոլոր</w:t>
      </w:r>
      <w:proofErr w:type="spellEnd"/>
      <w:r w:rsidR="00A975CD" w:rsidRPr="00A975C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A975CD" w:rsidRPr="00A975CD">
        <w:rPr>
          <w:rFonts w:ascii="GHEA Grapalat" w:hAnsi="GHEA Grapalat"/>
          <w:sz w:val="18"/>
          <w:szCs w:val="18"/>
          <w:lang w:val="es-ES"/>
        </w:rPr>
        <w:t>սերտիֆիկատները</w:t>
      </w:r>
      <w:proofErr w:type="spellEnd"/>
      <w:r w:rsidR="00A975CD" w:rsidRPr="00A975CD">
        <w:rPr>
          <w:rFonts w:ascii="GHEA Grapalat" w:hAnsi="GHEA Grapalat"/>
          <w:sz w:val="18"/>
          <w:szCs w:val="18"/>
          <w:lang w:val="es-ES"/>
        </w:rPr>
        <w:t xml:space="preserve"> ISO 14001:2015, ISO 9001:2015 և ISO 9706 </w:t>
      </w:r>
      <w:proofErr w:type="spellStart"/>
      <w:r w:rsidR="00A975CD" w:rsidRPr="00A975CD">
        <w:rPr>
          <w:rFonts w:ascii="GHEA Grapalat" w:hAnsi="GHEA Grapalat"/>
          <w:sz w:val="18"/>
          <w:szCs w:val="18"/>
          <w:lang w:val="es-ES"/>
        </w:rPr>
        <w:t>որակի</w:t>
      </w:r>
      <w:proofErr w:type="spellEnd"/>
      <w:r w:rsidR="00A975CD" w:rsidRPr="00A975C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A975CD" w:rsidRPr="00A975CD">
        <w:rPr>
          <w:rFonts w:ascii="GHEA Grapalat" w:hAnsi="GHEA Grapalat"/>
          <w:sz w:val="18"/>
          <w:szCs w:val="18"/>
          <w:lang w:val="es-ES"/>
        </w:rPr>
        <w:t>կառավարման</w:t>
      </w:r>
      <w:proofErr w:type="spellEnd"/>
      <w:r w:rsidR="00A975CD" w:rsidRPr="00A975C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A975CD" w:rsidRPr="00A975CD">
        <w:rPr>
          <w:rFonts w:ascii="GHEA Grapalat" w:hAnsi="GHEA Grapalat"/>
          <w:sz w:val="18"/>
          <w:szCs w:val="18"/>
          <w:lang w:val="es-ES"/>
        </w:rPr>
        <w:t>միջազգային</w:t>
      </w:r>
      <w:proofErr w:type="spellEnd"/>
      <w:r w:rsidR="00A975CD" w:rsidRPr="00A975C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A975CD" w:rsidRPr="00A975CD">
        <w:rPr>
          <w:rFonts w:ascii="GHEA Grapalat" w:hAnsi="GHEA Grapalat"/>
          <w:sz w:val="18"/>
          <w:szCs w:val="18"/>
          <w:lang w:val="es-ES"/>
        </w:rPr>
        <w:t>ստանդարտներին</w:t>
      </w:r>
      <w:proofErr w:type="spellEnd"/>
      <w:r w:rsidR="00A975CD" w:rsidRPr="00A975C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A975CD" w:rsidRPr="00A975CD">
        <w:rPr>
          <w:rFonts w:ascii="GHEA Grapalat" w:hAnsi="GHEA Grapalat"/>
          <w:sz w:val="18"/>
          <w:szCs w:val="18"/>
          <w:lang w:val="es-ES"/>
        </w:rPr>
        <w:t>համապատասխան</w:t>
      </w:r>
      <w:proofErr w:type="spellEnd"/>
      <w:r w:rsidR="00A975CD" w:rsidRPr="00A975CD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="00A975CD" w:rsidRPr="00A975CD">
        <w:rPr>
          <w:rFonts w:ascii="GHEA Grapalat" w:hAnsi="GHEA Grapalat"/>
          <w:sz w:val="18"/>
          <w:szCs w:val="18"/>
          <w:lang w:val="es-ES"/>
        </w:rPr>
        <w:t>թե</w:t>
      </w:r>
      <w:proofErr w:type="spellEnd"/>
      <w:r w:rsidR="00A975CD" w:rsidRPr="00A975CD">
        <w:rPr>
          <w:rFonts w:ascii="GHEA Grapalat" w:hAnsi="GHEA Grapalat"/>
          <w:sz w:val="18"/>
          <w:szCs w:val="18"/>
          <w:lang w:val="es-ES"/>
        </w:rPr>
        <w:t xml:space="preserve">՞ </w:t>
      </w:r>
      <w:proofErr w:type="spellStart"/>
      <w:r w:rsidR="00A975CD" w:rsidRPr="00A975CD">
        <w:rPr>
          <w:rFonts w:ascii="GHEA Grapalat" w:hAnsi="GHEA Grapalat"/>
          <w:sz w:val="18"/>
          <w:szCs w:val="18"/>
          <w:lang w:val="es-ES"/>
        </w:rPr>
        <w:t>ընդունելի</w:t>
      </w:r>
      <w:proofErr w:type="spellEnd"/>
      <w:r w:rsidR="00A975CD" w:rsidRPr="00A975C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A975CD" w:rsidRPr="00A975CD">
        <w:rPr>
          <w:rFonts w:ascii="GHEA Grapalat" w:hAnsi="GHEA Grapalat"/>
          <w:sz w:val="18"/>
          <w:szCs w:val="18"/>
          <w:lang w:val="es-ES"/>
        </w:rPr>
        <w:t>ներկայացնել</w:t>
      </w:r>
      <w:proofErr w:type="spellEnd"/>
      <w:r w:rsidR="00A975CD" w:rsidRPr="00A975C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A975CD" w:rsidRPr="00A975CD">
        <w:rPr>
          <w:rFonts w:ascii="GHEA Grapalat" w:hAnsi="GHEA Grapalat"/>
          <w:sz w:val="18"/>
          <w:szCs w:val="18"/>
          <w:lang w:val="es-ES"/>
        </w:rPr>
        <w:t>որևէիցե</w:t>
      </w:r>
      <w:proofErr w:type="spellEnd"/>
      <w:r w:rsidR="00A975CD" w:rsidRPr="00A975C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A975CD" w:rsidRPr="00A975CD">
        <w:rPr>
          <w:rFonts w:ascii="GHEA Grapalat" w:hAnsi="GHEA Grapalat"/>
          <w:sz w:val="18"/>
          <w:szCs w:val="18"/>
          <w:lang w:val="es-ES"/>
        </w:rPr>
        <w:t>մեկը</w:t>
      </w:r>
      <w:proofErr w:type="spellEnd"/>
      <w:r w:rsidR="00A975CD" w:rsidRPr="00A975CD">
        <w:rPr>
          <w:rFonts w:ascii="GHEA Grapalat" w:hAnsi="GHEA Grapalat"/>
          <w:sz w:val="18"/>
          <w:szCs w:val="18"/>
          <w:lang w:val="es-ES"/>
        </w:rPr>
        <w:t xml:space="preserve">։ </w:t>
      </w:r>
      <w:proofErr w:type="spellStart"/>
      <w:r w:rsidR="00A975CD" w:rsidRPr="00A975CD">
        <w:rPr>
          <w:rFonts w:ascii="GHEA Grapalat" w:hAnsi="GHEA Grapalat"/>
          <w:sz w:val="18"/>
          <w:szCs w:val="18"/>
          <w:lang w:val="es-ES"/>
        </w:rPr>
        <w:t>Շնորհակալություն</w:t>
      </w:r>
      <w:proofErr w:type="spellEnd"/>
      <w:r w:rsidR="00A975CD">
        <w:rPr>
          <w:rFonts w:ascii="GHEA Grapalat" w:hAnsi="GHEA Grapalat"/>
          <w:sz w:val="18"/>
          <w:szCs w:val="18"/>
          <w:lang w:val="es-ES"/>
        </w:rPr>
        <w:t xml:space="preserve"> </w:t>
      </w:r>
      <w:r w:rsidRPr="00183D94">
        <w:rPr>
          <w:rFonts w:ascii="GHEA Grapalat" w:hAnsi="GHEA Grapalat"/>
          <w:sz w:val="18"/>
          <w:szCs w:val="18"/>
          <w:lang w:val="es-ES"/>
        </w:rPr>
        <w:t>&gt;</w:t>
      </w:r>
    </w:p>
    <w:p w14:paraId="269D8A78" w14:textId="77777777" w:rsidR="00D8435D" w:rsidRPr="00183D94" w:rsidRDefault="00D8435D" w:rsidP="00435D8C">
      <w:pPr>
        <w:spacing w:after="240" w:line="240" w:lineRule="auto"/>
        <w:ind w:firstLine="426"/>
        <w:jc w:val="both"/>
        <w:rPr>
          <w:rFonts w:ascii="GHEA Grapalat" w:hAnsi="GHEA Grapalat" w:cs="Sylfaen"/>
          <w:b/>
          <w:sz w:val="18"/>
          <w:szCs w:val="18"/>
          <w:lang w:val="es-ES"/>
        </w:rPr>
      </w:pPr>
    </w:p>
    <w:p w14:paraId="16055BAB" w14:textId="36925397" w:rsidR="00415EC6" w:rsidRPr="000065E6" w:rsidRDefault="00415EC6" w:rsidP="00435D8C">
      <w:pPr>
        <w:spacing w:after="240" w:line="240" w:lineRule="auto"/>
        <w:ind w:firstLine="426"/>
        <w:jc w:val="both"/>
        <w:rPr>
          <w:rFonts w:ascii="GHEA Grapalat" w:hAnsi="GHEA Grapalat" w:cs="Arial Armenian"/>
          <w:b/>
          <w:sz w:val="18"/>
          <w:szCs w:val="18"/>
          <w:lang w:val="af-ZA"/>
        </w:rPr>
      </w:pPr>
      <w:r w:rsidRPr="000065E6">
        <w:rPr>
          <w:rFonts w:ascii="GHEA Grapalat" w:hAnsi="GHEA Grapalat" w:cs="Sylfaen"/>
          <w:b/>
          <w:sz w:val="18"/>
          <w:szCs w:val="18"/>
          <w:lang w:val="af-ZA"/>
        </w:rPr>
        <w:t>Պարզաբանում</w:t>
      </w:r>
      <w:r w:rsidRPr="000065E6">
        <w:rPr>
          <w:rFonts w:ascii="GHEA Grapalat" w:hAnsi="GHEA Grapalat" w:cs="Arial Armenian"/>
          <w:b/>
          <w:sz w:val="18"/>
          <w:szCs w:val="18"/>
          <w:lang w:val="af-ZA"/>
        </w:rPr>
        <w:t xml:space="preserve"> N 1</w:t>
      </w:r>
    </w:p>
    <w:p w14:paraId="44C20096" w14:textId="77777777" w:rsidR="001B1409" w:rsidRPr="00540996" w:rsidRDefault="001B1409" w:rsidP="001B1409">
      <w:pPr>
        <w:pStyle w:val="a3"/>
        <w:ind w:firstLine="426"/>
        <w:rPr>
          <w:rFonts w:ascii="GHEA Grapalat" w:hAnsi="GHEA Grapalat"/>
          <w:sz w:val="18"/>
          <w:szCs w:val="18"/>
          <w:lang w:val="es-ES"/>
        </w:rPr>
      </w:pPr>
      <w:r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>&lt;</w:t>
      </w:r>
      <w:bookmarkStart w:id="1" w:name="_Hlk198308364"/>
      <w:r w:rsidRPr="00FE1F71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 </w:t>
      </w:r>
      <w:proofErr w:type="spellStart"/>
      <w:r w:rsidRPr="00540996">
        <w:rPr>
          <w:rFonts w:ascii="GHEA Grapalat" w:hAnsi="GHEA Grapalat"/>
          <w:sz w:val="18"/>
          <w:szCs w:val="18"/>
          <w:lang w:val="es-ES"/>
        </w:rPr>
        <w:t>Հարգելի</w:t>
      </w:r>
      <w:proofErr w:type="spellEnd"/>
      <w:r w:rsidRPr="0054099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540996">
        <w:rPr>
          <w:rFonts w:ascii="GHEA Grapalat" w:hAnsi="GHEA Grapalat"/>
          <w:sz w:val="18"/>
          <w:szCs w:val="18"/>
          <w:lang w:val="es-ES"/>
        </w:rPr>
        <w:t>Մասնակից</w:t>
      </w:r>
      <w:proofErr w:type="spellEnd"/>
      <w:r w:rsidRPr="00540996">
        <w:rPr>
          <w:rFonts w:ascii="GHEA Grapalat" w:hAnsi="GHEA Grapalat"/>
          <w:sz w:val="18"/>
          <w:szCs w:val="18"/>
          <w:lang w:val="es-ES"/>
        </w:rPr>
        <w:t>/</w:t>
      </w:r>
      <w:proofErr w:type="spellStart"/>
      <w:r w:rsidRPr="00540996">
        <w:rPr>
          <w:rFonts w:ascii="GHEA Grapalat" w:hAnsi="GHEA Grapalat"/>
          <w:sz w:val="18"/>
          <w:szCs w:val="18"/>
          <w:lang w:val="es-ES"/>
        </w:rPr>
        <w:t>ներ</w:t>
      </w:r>
      <w:proofErr w:type="spellEnd"/>
      <w:r w:rsidRPr="00540996">
        <w:rPr>
          <w:rFonts w:ascii="GHEA Grapalat" w:hAnsi="GHEA Grapalat"/>
          <w:sz w:val="18"/>
          <w:szCs w:val="18"/>
          <w:lang w:val="es-ES"/>
        </w:rPr>
        <w:t xml:space="preserve">, ի </w:t>
      </w:r>
      <w:proofErr w:type="spellStart"/>
      <w:r w:rsidRPr="00540996">
        <w:rPr>
          <w:rFonts w:ascii="GHEA Grapalat" w:hAnsi="GHEA Grapalat"/>
          <w:sz w:val="18"/>
          <w:szCs w:val="18"/>
          <w:lang w:val="es-ES"/>
        </w:rPr>
        <w:t>պատասխան</w:t>
      </w:r>
      <w:proofErr w:type="spellEnd"/>
      <w:r w:rsidRPr="0054099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540996">
        <w:rPr>
          <w:rFonts w:ascii="GHEA Grapalat" w:hAnsi="GHEA Grapalat"/>
          <w:sz w:val="18"/>
          <w:szCs w:val="18"/>
          <w:lang w:val="es-ES"/>
        </w:rPr>
        <w:t>Ձեր</w:t>
      </w:r>
      <w:proofErr w:type="spellEnd"/>
      <w:r w:rsidRPr="0054099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540996">
        <w:rPr>
          <w:rFonts w:ascii="GHEA Grapalat" w:hAnsi="GHEA Grapalat"/>
          <w:sz w:val="18"/>
          <w:szCs w:val="18"/>
          <w:lang w:val="es-ES"/>
        </w:rPr>
        <w:t>հարցմանը</w:t>
      </w:r>
      <w:proofErr w:type="spellEnd"/>
      <w:r w:rsidRPr="00540996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Pr="00540996">
        <w:rPr>
          <w:rFonts w:ascii="GHEA Grapalat" w:hAnsi="GHEA Grapalat"/>
          <w:sz w:val="18"/>
          <w:szCs w:val="18"/>
          <w:lang w:val="es-ES"/>
        </w:rPr>
        <w:t>հայտնում</w:t>
      </w:r>
      <w:proofErr w:type="spellEnd"/>
      <w:r w:rsidRPr="0054099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540996">
        <w:rPr>
          <w:rFonts w:ascii="GHEA Grapalat" w:hAnsi="GHEA Grapalat"/>
          <w:sz w:val="18"/>
          <w:szCs w:val="18"/>
          <w:lang w:val="es-ES"/>
        </w:rPr>
        <w:t>ենք</w:t>
      </w:r>
      <w:proofErr w:type="spellEnd"/>
      <w:r w:rsidRPr="00540996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Pr="00540996">
        <w:rPr>
          <w:rFonts w:ascii="GHEA Grapalat" w:hAnsi="GHEA Grapalat"/>
          <w:sz w:val="18"/>
          <w:szCs w:val="18"/>
          <w:lang w:val="es-ES"/>
        </w:rPr>
        <w:t>որ</w:t>
      </w:r>
      <w:proofErr w:type="spellEnd"/>
      <w:r w:rsidRPr="00540996">
        <w:rPr>
          <w:rFonts w:ascii="GHEA Grapalat" w:hAnsi="GHEA Grapalat"/>
          <w:sz w:val="18"/>
          <w:szCs w:val="18"/>
          <w:lang w:val="es-ES"/>
        </w:rPr>
        <w:t xml:space="preserve"> &lt;</w:t>
      </w:r>
      <w:r w:rsidRPr="00540996">
        <w:rPr>
          <w:rFonts w:ascii="GHEA Grapalat" w:hAnsi="GHEA Grapalat"/>
          <w:color w:val="FF0000"/>
          <w:sz w:val="18"/>
          <w:szCs w:val="18"/>
          <w:lang w:val="es-ES"/>
        </w:rPr>
        <w:t>ՀՀ ԱԱԾ-ՏՆՏՎ-ԷԱՃԱՊՁԲ-26/1-ԹՈՒՂԹ-A4</w:t>
      </w:r>
      <w:r w:rsidRPr="00540996">
        <w:rPr>
          <w:rFonts w:ascii="GHEA Grapalat" w:hAnsi="GHEA Grapalat"/>
          <w:sz w:val="18"/>
          <w:szCs w:val="18"/>
          <w:lang w:val="es-ES"/>
        </w:rPr>
        <w:t xml:space="preserve">&gt; </w:t>
      </w:r>
      <w:proofErr w:type="spellStart"/>
      <w:r w:rsidRPr="00540996">
        <w:rPr>
          <w:rFonts w:ascii="GHEA Grapalat" w:hAnsi="GHEA Grapalat"/>
          <w:sz w:val="18"/>
          <w:szCs w:val="18"/>
          <w:lang w:val="es-ES"/>
        </w:rPr>
        <w:t>ծածկագրով</w:t>
      </w:r>
      <w:proofErr w:type="spellEnd"/>
      <w:r w:rsidRPr="0054099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540996">
        <w:rPr>
          <w:rFonts w:ascii="GHEA Grapalat" w:hAnsi="GHEA Grapalat"/>
          <w:sz w:val="18"/>
          <w:szCs w:val="18"/>
          <w:lang w:val="es-ES"/>
        </w:rPr>
        <w:t>ընթացակարգ</w:t>
      </w:r>
      <w:r>
        <w:rPr>
          <w:rFonts w:ascii="GHEA Grapalat" w:hAnsi="GHEA Grapalat"/>
          <w:sz w:val="18"/>
          <w:szCs w:val="18"/>
          <w:lang w:val="es-ES"/>
        </w:rPr>
        <w:t>ի</w:t>
      </w:r>
      <w:proofErr w:type="spellEnd"/>
      <w:r w:rsidRPr="00540996">
        <w:rPr>
          <w:rFonts w:ascii="GHEA Grapalat" w:hAnsi="GHEA Grapalat"/>
          <w:sz w:val="18"/>
          <w:szCs w:val="18"/>
          <w:lang w:val="es-ES"/>
        </w:rPr>
        <w:t xml:space="preserve"> </w:t>
      </w:r>
      <w:bookmarkEnd w:id="1"/>
      <w:proofErr w:type="spellStart"/>
      <w:r w:rsidRPr="00540996">
        <w:rPr>
          <w:rFonts w:ascii="GHEA Grapalat" w:hAnsi="GHEA Grapalat"/>
          <w:sz w:val="18"/>
          <w:szCs w:val="18"/>
        </w:rPr>
        <w:t>տեխնիկական</w:t>
      </w:r>
      <w:proofErr w:type="spellEnd"/>
      <w:r w:rsidRPr="0054099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540996">
        <w:rPr>
          <w:rFonts w:ascii="GHEA Grapalat" w:hAnsi="GHEA Grapalat"/>
          <w:sz w:val="18"/>
          <w:szCs w:val="18"/>
        </w:rPr>
        <w:t>բնութագրում</w:t>
      </w:r>
      <w:proofErr w:type="spellEnd"/>
      <w:r w:rsidRPr="0054099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540996">
        <w:rPr>
          <w:rFonts w:ascii="GHEA Grapalat" w:hAnsi="GHEA Grapalat"/>
          <w:sz w:val="18"/>
          <w:szCs w:val="18"/>
        </w:rPr>
        <w:t>նշված</w:t>
      </w:r>
      <w:proofErr w:type="spellEnd"/>
      <w:r w:rsidRPr="0054099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540996">
        <w:rPr>
          <w:rFonts w:ascii="GHEA Grapalat" w:hAnsi="GHEA Grapalat"/>
          <w:sz w:val="18"/>
          <w:szCs w:val="18"/>
        </w:rPr>
        <w:t>բոլոր</w:t>
      </w:r>
      <w:proofErr w:type="spellEnd"/>
      <w:r w:rsidRPr="0054099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540996">
        <w:rPr>
          <w:rFonts w:ascii="GHEA Grapalat" w:hAnsi="GHEA Grapalat"/>
          <w:sz w:val="18"/>
          <w:szCs w:val="18"/>
        </w:rPr>
        <w:t>սերտեֆիկատների</w:t>
      </w:r>
      <w:proofErr w:type="spellEnd"/>
      <w:r w:rsidRPr="0054099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540996">
        <w:rPr>
          <w:rFonts w:ascii="GHEA Grapalat" w:hAnsi="GHEA Grapalat"/>
          <w:sz w:val="18"/>
          <w:szCs w:val="18"/>
        </w:rPr>
        <w:t>համապատասխանությունը</w:t>
      </w:r>
      <w:proofErr w:type="spellEnd"/>
      <w:r w:rsidRPr="0054099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540996">
        <w:rPr>
          <w:rFonts w:ascii="GHEA Grapalat" w:hAnsi="GHEA Grapalat"/>
          <w:sz w:val="18"/>
          <w:szCs w:val="18"/>
        </w:rPr>
        <w:t>մեզ</w:t>
      </w:r>
      <w:proofErr w:type="spellEnd"/>
      <w:r w:rsidRPr="0054099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540996">
        <w:rPr>
          <w:rFonts w:ascii="GHEA Grapalat" w:hAnsi="GHEA Grapalat"/>
          <w:sz w:val="18"/>
          <w:szCs w:val="18"/>
        </w:rPr>
        <w:t>անհրաժեշտ</w:t>
      </w:r>
      <w:proofErr w:type="spellEnd"/>
      <w:r w:rsidRPr="00540996">
        <w:rPr>
          <w:rFonts w:ascii="GHEA Grapalat" w:hAnsi="GHEA Grapalat"/>
          <w:sz w:val="18"/>
          <w:szCs w:val="18"/>
          <w:lang w:val="es-ES"/>
        </w:rPr>
        <w:t xml:space="preserve"> </w:t>
      </w:r>
      <w:r w:rsidRPr="00540996">
        <w:rPr>
          <w:rFonts w:ascii="GHEA Grapalat" w:hAnsi="GHEA Grapalat"/>
          <w:sz w:val="18"/>
          <w:szCs w:val="18"/>
        </w:rPr>
        <w:t>է</w:t>
      </w:r>
      <w:r w:rsidRPr="00540996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Pr="00540996">
        <w:rPr>
          <w:rFonts w:ascii="GHEA Grapalat" w:hAnsi="GHEA Grapalat"/>
          <w:sz w:val="18"/>
          <w:szCs w:val="18"/>
        </w:rPr>
        <w:t>որպեսզի</w:t>
      </w:r>
      <w:proofErr w:type="spellEnd"/>
      <w:r w:rsidRPr="0054099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540996">
        <w:rPr>
          <w:rFonts w:ascii="GHEA Grapalat" w:hAnsi="GHEA Grapalat"/>
          <w:sz w:val="18"/>
          <w:szCs w:val="18"/>
        </w:rPr>
        <w:t>ապահովվի</w:t>
      </w:r>
      <w:proofErr w:type="spellEnd"/>
      <w:r w:rsidRPr="00540996">
        <w:rPr>
          <w:rFonts w:ascii="GHEA Grapalat" w:hAnsi="GHEA Grapalat"/>
          <w:sz w:val="18"/>
          <w:szCs w:val="18"/>
          <w:lang w:val="es-ES"/>
        </w:rPr>
        <w:t xml:space="preserve"> A4 </w:t>
      </w:r>
      <w:proofErr w:type="spellStart"/>
      <w:r w:rsidRPr="00540996">
        <w:rPr>
          <w:rFonts w:ascii="GHEA Grapalat" w:hAnsi="GHEA Grapalat"/>
          <w:sz w:val="18"/>
          <w:szCs w:val="18"/>
        </w:rPr>
        <w:t>ֆորմատի</w:t>
      </w:r>
      <w:proofErr w:type="spellEnd"/>
      <w:r w:rsidRPr="0054099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540996">
        <w:rPr>
          <w:rFonts w:ascii="GHEA Grapalat" w:hAnsi="GHEA Grapalat"/>
          <w:sz w:val="18"/>
          <w:szCs w:val="18"/>
        </w:rPr>
        <w:t>թղթի</w:t>
      </w:r>
      <w:proofErr w:type="spellEnd"/>
      <w:r w:rsidRPr="0054099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540996">
        <w:rPr>
          <w:rFonts w:ascii="GHEA Grapalat" w:hAnsi="GHEA Grapalat"/>
          <w:sz w:val="18"/>
          <w:szCs w:val="18"/>
        </w:rPr>
        <w:t>բարձրորակությունը</w:t>
      </w:r>
      <w:proofErr w:type="spellEnd"/>
      <w:r w:rsidRPr="00540996">
        <w:rPr>
          <w:rFonts w:ascii="GHEA Grapalat" w:hAnsi="GHEA Grapalat"/>
          <w:sz w:val="18"/>
          <w:szCs w:val="18"/>
          <w:lang w:val="es-ES"/>
        </w:rPr>
        <w:t>:</w:t>
      </w:r>
      <w:r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540996">
        <w:rPr>
          <w:rFonts w:ascii="GHEA Grapalat" w:hAnsi="GHEA Grapalat"/>
          <w:sz w:val="18"/>
          <w:szCs w:val="18"/>
        </w:rPr>
        <w:t>Ընդունելի</w:t>
      </w:r>
      <w:proofErr w:type="spellEnd"/>
      <w:r w:rsidRPr="0054099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540996">
        <w:rPr>
          <w:rFonts w:ascii="GHEA Grapalat" w:hAnsi="GHEA Grapalat"/>
          <w:sz w:val="18"/>
          <w:szCs w:val="18"/>
        </w:rPr>
        <w:t>են</w:t>
      </w:r>
      <w:proofErr w:type="spellEnd"/>
      <w:r w:rsidRPr="0054099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540996">
        <w:rPr>
          <w:rFonts w:ascii="GHEA Grapalat" w:hAnsi="GHEA Grapalat"/>
          <w:sz w:val="18"/>
          <w:szCs w:val="18"/>
        </w:rPr>
        <w:t>նաև</w:t>
      </w:r>
      <w:proofErr w:type="spellEnd"/>
      <w:r w:rsidRPr="0054099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540996">
        <w:rPr>
          <w:rFonts w:ascii="GHEA Grapalat" w:hAnsi="GHEA Grapalat"/>
          <w:sz w:val="18"/>
          <w:szCs w:val="18"/>
        </w:rPr>
        <w:t>ավելի</w:t>
      </w:r>
      <w:proofErr w:type="spellEnd"/>
      <w:r w:rsidRPr="0054099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540996">
        <w:rPr>
          <w:rFonts w:ascii="GHEA Grapalat" w:hAnsi="GHEA Grapalat"/>
          <w:sz w:val="18"/>
          <w:szCs w:val="18"/>
        </w:rPr>
        <w:t>բարձր</w:t>
      </w:r>
      <w:proofErr w:type="spellEnd"/>
      <w:r w:rsidRPr="0054099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540996">
        <w:rPr>
          <w:rFonts w:ascii="GHEA Grapalat" w:hAnsi="GHEA Grapalat"/>
          <w:sz w:val="18"/>
          <w:szCs w:val="18"/>
        </w:rPr>
        <w:t>սերտեֆիկացում</w:t>
      </w:r>
      <w:proofErr w:type="spellEnd"/>
      <w:r w:rsidRPr="0054099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540996">
        <w:rPr>
          <w:rFonts w:ascii="GHEA Grapalat" w:hAnsi="GHEA Grapalat"/>
          <w:sz w:val="18"/>
          <w:szCs w:val="18"/>
        </w:rPr>
        <w:t>ունեցող</w:t>
      </w:r>
      <w:proofErr w:type="spellEnd"/>
      <w:r w:rsidRPr="00540996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540996">
        <w:rPr>
          <w:rFonts w:ascii="GHEA Grapalat" w:hAnsi="GHEA Grapalat"/>
          <w:sz w:val="18"/>
          <w:szCs w:val="18"/>
        </w:rPr>
        <w:t>տեսակները</w:t>
      </w:r>
      <w:proofErr w:type="spellEnd"/>
      <w:r w:rsidRPr="00540996">
        <w:rPr>
          <w:rFonts w:ascii="GHEA Grapalat" w:hAnsi="GHEA Grapalat"/>
          <w:sz w:val="18"/>
          <w:szCs w:val="18"/>
          <w:lang w:val="es-ES"/>
        </w:rPr>
        <w:t>:</w:t>
      </w:r>
      <w:r w:rsidRPr="00CD4D85">
        <w:rPr>
          <w:rFonts w:ascii="GHEA Grapalat" w:hAnsi="GHEA Grapalat"/>
          <w:sz w:val="18"/>
          <w:szCs w:val="18"/>
          <w:lang w:val="es-ES"/>
        </w:rPr>
        <w:t xml:space="preserve"> </w:t>
      </w:r>
      <w:r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>&gt;</w:t>
      </w:r>
    </w:p>
    <w:p w14:paraId="4FCA6AF4" w14:textId="77777777" w:rsidR="002C029D" w:rsidRPr="00AB2632" w:rsidRDefault="002C029D" w:rsidP="002C029D">
      <w:pPr>
        <w:pStyle w:val="a3"/>
        <w:ind w:firstLine="426"/>
        <w:rPr>
          <w:rFonts w:ascii="GHEA Grapalat" w:hAnsi="GHEA Grapalat" w:cs="Sylfaen"/>
          <w:b/>
          <w:sz w:val="18"/>
          <w:szCs w:val="18"/>
          <w:lang w:val="es-ES"/>
        </w:rPr>
      </w:pPr>
    </w:p>
    <w:p w14:paraId="142B0F95" w14:textId="77777777" w:rsidR="00E27C32" w:rsidRPr="00AB2632" w:rsidRDefault="00E27C32" w:rsidP="002C029D">
      <w:pPr>
        <w:pStyle w:val="a3"/>
        <w:ind w:firstLine="426"/>
        <w:rPr>
          <w:rFonts w:ascii="GHEA Grapalat" w:hAnsi="GHEA Grapalat" w:cs="Sylfaen"/>
          <w:b/>
          <w:sz w:val="18"/>
          <w:szCs w:val="18"/>
          <w:lang w:val="es-ES"/>
        </w:rPr>
      </w:pPr>
    </w:p>
    <w:p w14:paraId="7E97D223" w14:textId="77777777" w:rsidR="00E27C32" w:rsidRPr="00AB2632" w:rsidRDefault="00E27C32" w:rsidP="002C029D">
      <w:pPr>
        <w:pStyle w:val="a3"/>
        <w:ind w:firstLine="426"/>
        <w:rPr>
          <w:rFonts w:ascii="GHEA Grapalat" w:hAnsi="GHEA Grapalat" w:cs="Sylfaen"/>
          <w:b/>
          <w:sz w:val="18"/>
          <w:szCs w:val="18"/>
          <w:lang w:val="es-ES"/>
        </w:rPr>
      </w:pPr>
    </w:p>
    <w:p w14:paraId="237600DD" w14:textId="29E07592" w:rsidR="00415EC6" w:rsidRPr="00C16A73" w:rsidRDefault="00415EC6" w:rsidP="00415EC6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Pr="00C16A73">
        <w:rPr>
          <w:rFonts w:ascii="GHEA Grapalat" w:hAnsi="GHEA Grapalat"/>
          <w:color w:val="FF0000"/>
          <w:sz w:val="18"/>
          <w:szCs w:val="18"/>
          <w:shd w:val="clear" w:color="auto" w:fill="FEFEFE"/>
          <w:lang w:val="af-ZA"/>
        </w:rPr>
        <w:t xml:space="preserve"> 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&lt;</w:t>
      </w:r>
      <w:r w:rsidR="00A975CD">
        <w:rPr>
          <w:rFonts w:ascii="GHEA Grapalat" w:hAnsi="GHEA Grapalat"/>
          <w:b/>
          <w:color w:val="00B050"/>
          <w:sz w:val="18"/>
          <w:szCs w:val="18"/>
          <w:lang w:val="es-ES"/>
        </w:rPr>
        <w:t>ՀՀ ԱԱԾ-ՏՆՏՎ-ԷԱՃԱՊՁԲ-26/1-ԹՈՒՂԹ-A4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&gt;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 ծածկագրով գ</w:t>
      </w:r>
      <w:r w:rsidR="001E4E51">
        <w:rPr>
          <w:rFonts w:ascii="GHEA Grapalat" w:hAnsi="GHEA Grapalat" w:cs="Sylfaen"/>
          <w:sz w:val="18"/>
          <w:szCs w:val="18"/>
          <w:lang w:val="af-ZA"/>
        </w:rPr>
        <w:t xml:space="preserve">նահատող հանձնաժողովի քարտուղար </w:t>
      </w:r>
      <w:r w:rsidR="00DD5930" w:rsidRPr="00DD5930">
        <w:rPr>
          <w:rFonts w:ascii="GHEA Grapalat" w:hAnsi="GHEA Grapalat" w:cs="Sylfaen"/>
          <w:sz w:val="18"/>
          <w:szCs w:val="18"/>
          <w:lang w:val="af-ZA"/>
        </w:rPr>
        <w:t>Լ</w:t>
      </w:r>
      <w:r w:rsidR="00DD5930" w:rsidRPr="00DD5930">
        <w:rPr>
          <w:rFonts w:ascii="Microsoft YaHei" w:eastAsia="Microsoft YaHei" w:hAnsi="Microsoft YaHei" w:cs="Microsoft YaHei" w:hint="eastAsia"/>
          <w:sz w:val="18"/>
          <w:szCs w:val="18"/>
          <w:lang w:val="af-ZA"/>
        </w:rPr>
        <w:t>․</w:t>
      </w:r>
      <w:r w:rsidR="00DD5930" w:rsidRPr="00DD5930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DD5930" w:rsidRPr="00DD5930">
        <w:rPr>
          <w:rFonts w:ascii="GHEA Grapalat" w:hAnsi="GHEA Grapalat" w:cs="GHEA Grapalat"/>
          <w:sz w:val="18"/>
          <w:szCs w:val="18"/>
          <w:lang w:val="af-ZA"/>
        </w:rPr>
        <w:t>Խաչատրյան</w:t>
      </w:r>
      <w:r w:rsidR="00A539B9">
        <w:rPr>
          <w:rFonts w:ascii="GHEA Grapalat" w:hAnsi="GHEA Grapalat" w:cs="GHEA Grapalat"/>
          <w:sz w:val="18"/>
          <w:szCs w:val="18"/>
          <w:lang w:val="af-ZA"/>
        </w:rPr>
        <w:t>ին</w:t>
      </w:r>
      <w:r w:rsidRPr="00C16A73">
        <w:rPr>
          <w:rFonts w:ascii="GHEA Grapalat" w:hAnsi="GHEA Grapalat" w:cs="Sylfaen"/>
          <w:sz w:val="18"/>
          <w:szCs w:val="18"/>
          <w:lang w:val="af-ZA"/>
        </w:rPr>
        <w:t>:</w:t>
      </w:r>
    </w:p>
    <w:p w14:paraId="010BD92F" w14:textId="77777777" w:rsidR="00415EC6" w:rsidRPr="00C16A73" w:rsidRDefault="00415EC6" w:rsidP="00415E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Հեռախոս՝</w:t>
      </w:r>
      <w:r w:rsidRPr="00C16A73">
        <w:rPr>
          <w:rFonts w:ascii="GHEA Grapalat" w:hAnsi="GHEA Grapalat"/>
          <w:sz w:val="18"/>
          <w:szCs w:val="18"/>
          <w:lang w:val="af-ZA"/>
        </w:rPr>
        <w:t xml:space="preserve"> 01</w:t>
      </w:r>
      <w:r w:rsidR="00075AB3">
        <w:rPr>
          <w:rFonts w:ascii="GHEA Grapalat" w:hAnsi="GHEA Grapalat"/>
          <w:sz w:val="18"/>
          <w:szCs w:val="18"/>
          <w:lang w:val="af-ZA"/>
        </w:rPr>
        <w:t>5</w:t>
      </w:r>
      <w:r w:rsidRPr="00C16A73">
        <w:rPr>
          <w:rFonts w:ascii="GHEA Grapalat" w:hAnsi="GHEA Grapalat"/>
          <w:sz w:val="18"/>
          <w:szCs w:val="18"/>
          <w:lang w:val="af-ZA"/>
        </w:rPr>
        <w:t>-</w:t>
      </w:r>
      <w:r w:rsidR="009C2FF8">
        <w:rPr>
          <w:rFonts w:ascii="GHEA Grapalat" w:hAnsi="GHEA Grapalat"/>
          <w:sz w:val="18"/>
          <w:szCs w:val="18"/>
          <w:lang w:val="af-ZA"/>
        </w:rPr>
        <w:t>57-94-87</w:t>
      </w:r>
      <w:r w:rsidRPr="00C16A73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3E978AB5" w14:textId="77777777" w:rsidR="00415EC6" w:rsidRPr="00C16A73" w:rsidRDefault="00415EC6" w:rsidP="00415EC6">
      <w:pPr>
        <w:spacing w:after="240" w:line="240" w:lineRule="auto"/>
        <w:ind w:firstLine="709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Էլեկոտրանային փոստ՝</w:t>
      </w:r>
      <w:r w:rsidRPr="00C16A73">
        <w:rPr>
          <w:rFonts w:ascii="GHEA Grapalat" w:hAnsi="GHEA Grapalat"/>
          <w:sz w:val="18"/>
          <w:szCs w:val="18"/>
          <w:lang w:val="af-ZA"/>
        </w:rPr>
        <w:t xml:space="preserve"> tv</w:t>
      </w:r>
      <w:r w:rsidR="00696378" w:rsidRPr="00F67692">
        <w:rPr>
          <w:rFonts w:ascii="GHEA Grapalat" w:hAnsi="GHEA Grapalat"/>
          <w:sz w:val="18"/>
          <w:szCs w:val="18"/>
          <w:lang w:val="af-ZA"/>
        </w:rPr>
        <w:t>tender</w:t>
      </w:r>
      <w:r w:rsidRPr="00C16A73">
        <w:rPr>
          <w:rFonts w:ascii="GHEA Grapalat" w:hAnsi="GHEA Grapalat"/>
          <w:sz w:val="18"/>
          <w:szCs w:val="18"/>
          <w:lang w:val="af-ZA"/>
        </w:rPr>
        <w:t>@sns.am</w:t>
      </w:r>
      <w:r w:rsidRPr="00C16A73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56B12928" w14:textId="7E41D839" w:rsidR="00415EC6" w:rsidRPr="00C16A73" w:rsidRDefault="00415EC6" w:rsidP="00415EC6">
      <w:pPr>
        <w:spacing w:line="240" w:lineRule="auto"/>
        <w:jc w:val="center"/>
        <w:rPr>
          <w:rFonts w:ascii="GHEA Grapalat" w:hAnsi="GHEA Grapalat"/>
          <w:sz w:val="18"/>
          <w:szCs w:val="18"/>
          <w:lang w:val="af-ZA"/>
        </w:rPr>
      </w:pPr>
      <w:r w:rsidRPr="00C16A73">
        <w:rPr>
          <w:rFonts w:ascii="GHEA Grapalat" w:hAnsi="GHEA Grapalat"/>
          <w:color w:val="FF0000"/>
          <w:sz w:val="18"/>
          <w:szCs w:val="18"/>
          <w:shd w:val="clear" w:color="auto" w:fill="FEFEFE"/>
          <w:lang w:val="af-ZA"/>
        </w:rPr>
        <w:t xml:space="preserve"> 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&lt;</w:t>
      </w:r>
      <w:r w:rsidR="00A975CD">
        <w:rPr>
          <w:rFonts w:ascii="GHEA Grapalat" w:hAnsi="GHEA Grapalat"/>
          <w:b/>
          <w:color w:val="00B050"/>
          <w:sz w:val="18"/>
          <w:szCs w:val="18"/>
          <w:lang w:val="es-ES"/>
        </w:rPr>
        <w:t>ՀՀ ԱԱԾ-ՏՆՏՎ-ԷԱՃԱՊՁԲ-26/1-ԹՈՒՂԹ-A4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&gt;</w:t>
      </w:r>
    </w:p>
    <w:p w14:paraId="6584BBF2" w14:textId="77777777" w:rsidR="00500CDD" w:rsidRPr="00DD5930" w:rsidRDefault="00415EC6" w:rsidP="00415EC6">
      <w:pPr>
        <w:spacing w:line="240" w:lineRule="auto"/>
        <w:jc w:val="center"/>
        <w:rPr>
          <w:rFonts w:ascii="GHEA Grapalat" w:hAnsi="GHEA Grapalat" w:cs="Sylfae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ծածկագրով գնման ընթացակարգի գնահատող հանձնաժողով</w:t>
      </w:r>
    </w:p>
    <w:p w14:paraId="4DC52D62" w14:textId="77777777" w:rsidR="00234DAE" w:rsidRPr="00DD5930" w:rsidRDefault="00234DAE" w:rsidP="00415EC6">
      <w:pPr>
        <w:spacing w:line="240" w:lineRule="auto"/>
        <w:jc w:val="center"/>
        <w:rPr>
          <w:rFonts w:ascii="GHEA Grapalat" w:hAnsi="GHEA Grapalat" w:cs="Sylfaen"/>
          <w:sz w:val="18"/>
          <w:szCs w:val="18"/>
          <w:lang w:val="af-ZA"/>
        </w:rPr>
      </w:pPr>
    </w:p>
    <w:p w14:paraId="40978E0D" w14:textId="77777777" w:rsidR="00234DAE" w:rsidRPr="00DD5930" w:rsidRDefault="00234DAE" w:rsidP="00415EC6">
      <w:pPr>
        <w:spacing w:line="240" w:lineRule="auto"/>
        <w:jc w:val="center"/>
        <w:rPr>
          <w:rFonts w:ascii="GHEA Grapalat" w:hAnsi="GHEA Grapalat" w:cs="Sylfaen"/>
          <w:sz w:val="18"/>
          <w:szCs w:val="18"/>
          <w:lang w:val="af-ZA"/>
        </w:rPr>
      </w:pPr>
    </w:p>
    <w:p w14:paraId="2B85A3AE" w14:textId="77777777" w:rsidR="00234DAE" w:rsidRPr="001B1409" w:rsidRDefault="00234DAE" w:rsidP="00415EC6">
      <w:pPr>
        <w:spacing w:line="240" w:lineRule="auto"/>
        <w:jc w:val="center"/>
        <w:rPr>
          <w:rFonts w:ascii="GHEA Grapalat" w:hAnsi="GHEA Grapalat" w:cs="Sylfaen"/>
          <w:color w:val="FF0000"/>
          <w:sz w:val="18"/>
          <w:szCs w:val="18"/>
          <w:lang w:val="af-ZA"/>
        </w:rPr>
      </w:pPr>
    </w:p>
    <w:p w14:paraId="2F678EEB" w14:textId="77777777" w:rsidR="00963A13" w:rsidRPr="002E4284" w:rsidRDefault="00234DAE" w:rsidP="00963A13">
      <w:pPr>
        <w:pStyle w:val="aa"/>
        <w:ind w:left="2832"/>
        <w:rPr>
          <w:rFonts w:ascii="GHEA Grapalat" w:hAnsi="GHEA Grapalat" w:cs="Sylfaen"/>
          <w:color w:val="FFFFFF" w:themeColor="background1"/>
          <w:lang w:val="es-ES"/>
        </w:rPr>
      </w:pPr>
      <w:r w:rsidRPr="002E4284">
        <w:rPr>
          <w:rFonts w:ascii="GHEA Grapalat" w:hAnsi="GHEA Grapalat" w:cs="Sylfaen"/>
          <w:color w:val="FFFFFF" w:themeColor="background1"/>
          <w:lang w:val="es-ES"/>
        </w:rPr>
        <w:t xml:space="preserve">ՀՀ ԱԱԾ </w:t>
      </w:r>
      <w:bookmarkStart w:id="2" w:name="_Hlk164333822"/>
      <w:r w:rsidR="00963A13" w:rsidRPr="002E4284">
        <w:rPr>
          <w:rFonts w:ascii="GHEA Grapalat" w:hAnsi="GHEA Grapalat" w:cs="Sylfaen"/>
          <w:color w:val="FFFFFF" w:themeColor="background1"/>
          <w:lang w:val="es-ES"/>
        </w:rPr>
        <w:t xml:space="preserve">ՏՆՏՎ </w:t>
      </w:r>
      <w:proofErr w:type="spellStart"/>
      <w:r w:rsidR="00963A13" w:rsidRPr="002E4284">
        <w:rPr>
          <w:rFonts w:ascii="GHEA Grapalat" w:hAnsi="GHEA Grapalat" w:cs="Sylfaen"/>
          <w:color w:val="FFFFFF" w:themeColor="background1"/>
          <w:lang w:val="es-ES"/>
        </w:rPr>
        <w:t>պետ</w:t>
      </w:r>
      <w:proofErr w:type="spellEnd"/>
      <w:r w:rsidR="00963A13" w:rsidRPr="002E4284">
        <w:rPr>
          <w:rFonts w:ascii="GHEA Grapalat" w:hAnsi="GHEA Grapalat" w:cs="Sylfaen"/>
          <w:color w:val="FFFFFF" w:themeColor="background1"/>
          <w:lang w:val="es-ES"/>
        </w:rPr>
        <w:t xml:space="preserve"> </w:t>
      </w:r>
      <w:r w:rsidR="00963A13" w:rsidRPr="002E4284">
        <w:rPr>
          <w:rFonts w:ascii="GHEA Grapalat" w:hAnsi="GHEA Grapalat" w:cs="Sylfaen"/>
          <w:color w:val="FFFFFF" w:themeColor="background1"/>
          <w:lang w:val="es-ES"/>
        </w:rPr>
        <w:tab/>
      </w:r>
      <w:r w:rsidR="00963A13" w:rsidRPr="002E4284">
        <w:rPr>
          <w:rFonts w:ascii="GHEA Grapalat" w:hAnsi="GHEA Grapalat" w:cs="Sylfaen"/>
          <w:color w:val="FFFFFF" w:themeColor="background1"/>
          <w:lang w:val="es-ES"/>
        </w:rPr>
        <w:tab/>
      </w:r>
      <w:r w:rsidR="00963A13" w:rsidRPr="002E4284">
        <w:rPr>
          <w:rFonts w:ascii="GHEA Grapalat" w:hAnsi="GHEA Grapalat" w:cs="Sylfaen"/>
          <w:color w:val="FFFFFF" w:themeColor="background1"/>
          <w:lang w:val="es-ES"/>
        </w:rPr>
        <w:tab/>
      </w:r>
      <w:r w:rsidR="00963A13" w:rsidRPr="002E4284">
        <w:rPr>
          <w:rFonts w:ascii="GHEA Grapalat" w:hAnsi="GHEA Grapalat" w:cs="Sylfaen"/>
          <w:color w:val="FFFFFF" w:themeColor="background1"/>
          <w:lang w:val="es-ES"/>
        </w:rPr>
        <w:tab/>
      </w:r>
      <w:r w:rsidR="00963A13" w:rsidRPr="002E4284">
        <w:rPr>
          <w:rFonts w:ascii="GHEA Grapalat" w:hAnsi="GHEA Grapalat" w:cs="Sylfaen"/>
          <w:color w:val="FFFFFF" w:themeColor="background1"/>
          <w:lang w:val="es-ES"/>
        </w:rPr>
        <w:tab/>
        <w:t xml:space="preserve">Վ. </w:t>
      </w:r>
      <w:proofErr w:type="spellStart"/>
      <w:r w:rsidR="00963A13" w:rsidRPr="002E4284">
        <w:rPr>
          <w:rFonts w:ascii="GHEA Grapalat" w:hAnsi="GHEA Grapalat" w:cs="Sylfaen"/>
          <w:color w:val="FFFFFF" w:themeColor="background1"/>
          <w:lang w:val="es-ES"/>
        </w:rPr>
        <w:t>Ֆարսյան</w:t>
      </w:r>
      <w:proofErr w:type="spellEnd"/>
    </w:p>
    <w:bookmarkEnd w:id="2"/>
    <w:p w14:paraId="7CE5846A" w14:textId="32E28784" w:rsidR="00234DAE" w:rsidRPr="00963A13" w:rsidRDefault="00234DAE" w:rsidP="00234DAE">
      <w:pPr>
        <w:pStyle w:val="a8"/>
        <w:rPr>
          <w:rFonts w:ascii="GHEA Grapalat" w:hAnsi="GHEA Grapalat"/>
          <w:b/>
          <w:i/>
          <w:color w:val="FF0000"/>
          <w:szCs w:val="24"/>
          <w:lang w:val="af-ZA"/>
        </w:rPr>
      </w:pPr>
    </w:p>
    <w:p w14:paraId="2F8E3073" w14:textId="77777777" w:rsidR="00234DAE" w:rsidRPr="00963A13" w:rsidRDefault="00234DAE" w:rsidP="00415EC6">
      <w:pPr>
        <w:spacing w:line="240" w:lineRule="auto"/>
        <w:jc w:val="center"/>
        <w:rPr>
          <w:rFonts w:ascii="GHEA Grapalat" w:hAnsi="GHEA Grapalat" w:cs="Sylfaen"/>
          <w:color w:val="FF0000"/>
          <w:sz w:val="18"/>
          <w:szCs w:val="18"/>
          <w:lang w:val="af-ZA"/>
        </w:rPr>
      </w:pPr>
    </w:p>
    <w:sectPr w:rsidR="00234DAE" w:rsidRPr="00963A13" w:rsidSect="00A940BE">
      <w:pgSz w:w="12240" w:h="15840"/>
      <w:pgMar w:top="284" w:right="758" w:bottom="426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CE46B8"/>
    <w:multiLevelType w:val="hybridMultilevel"/>
    <w:tmpl w:val="DD8283F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450826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5EC6"/>
    <w:rsid w:val="000065E6"/>
    <w:rsid w:val="000468DB"/>
    <w:rsid w:val="000560DD"/>
    <w:rsid w:val="0005774A"/>
    <w:rsid w:val="00073371"/>
    <w:rsid w:val="00075AB3"/>
    <w:rsid w:val="000A3383"/>
    <w:rsid w:val="000D0DEB"/>
    <w:rsid w:val="000D1EF3"/>
    <w:rsid w:val="000E15DF"/>
    <w:rsid w:val="000E7D4D"/>
    <w:rsid w:val="000F6D70"/>
    <w:rsid w:val="0010251F"/>
    <w:rsid w:val="0012117C"/>
    <w:rsid w:val="00183D94"/>
    <w:rsid w:val="00192587"/>
    <w:rsid w:val="001938CF"/>
    <w:rsid w:val="001B1409"/>
    <w:rsid w:val="001C1C17"/>
    <w:rsid w:val="001C7101"/>
    <w:rsid w:val="001E4A3C"/>
    <w:rsid w:val="001E4E51"/>
    <w:rsid w:val="001F26A5"/>
    <w:rsid w:val="001F2C05"/>
    <w:rsid w:val="00234DAE"/>
    <w:rsid w:val="00253EC2"/>
    <w:rsid w:val="0026075F"/>
    <w:rsid w:val="002836F8"/>
    <w:rsid w:val="00297798"/>
    <w:rsid w:val="002B1355"/>
    <w:rsid w:val="002C029D"/>
    <w:rsid w:val="002D3EF8"/>
    <w:rsid w:val="002E4284"/>
    <w:rsid w:val="002E5D70"/>
    <w:rsid w:val="00305C16"/>
    <w:rsid w:val="00333AE3"/>
    <w:rsid w:val="003366DE"/>
    <w:rsid w:val="0035637B"/>
    <w:rsid w:val="00365067"/>
    <w:rsid w:val="00397D14"/>
    <w:rsid w:val="003E48D5"/>
    <w:rsid w:val="00405065"/>
    <w:rsid w:val="00415EC6"/>
    <w:rsid w:val="004276BB"/>
    <w:rsid w:val="00435D8C"/>
    <w:rsid w:val="004519C0"/>
    <w:rsid w:val="00465179"/>
    <w:rsid w:val="00493C40"/>
    <w:rsid w:val="004B79EA"/>
    <w:rsid w:val="00500CDD"/>
    <w:rsid w:val="0052002D"/>
    <w:rsid w:val="00556397"/>
    <w:rsid w:val="005576C3"/>
    <w:rsid w:val="005636EE"/>
    <w:rsid w:val="00573C1A"/>
    <w:rsid w:val="00587D26"/>
    <w:rsid w:val="005C795F"/>
    <w:rsid w:val="005D717F"/>
    <w:rsid w:val="005F6214"/>
    <w:rsid w:val="00637670"/>
    <w:rsid w:val="006456C6"/>
    <w:rsid w:val="00694515"/>
    <w:rsid w:val="00696378"/>
    <w:rsid w:val="00717DA3"/>
    <w:rsid w:val="0075156A"/>
    <w:rsid w:val="0075708B"/>
    <w:rsid w:val="00785FA6"/>
    <w:rsid w:val="007A5355"/>
    <w:rsid w:val="00844D3E"/>
    <w:rsid w:val="008A3A68"/>
    <w:rsid w:val="008C321E"/>
    <w:rsid w:val="00941D52"/>
    <w:rsid w:val="00963610"/>
    <w:rsid w:val="00963A13"/>
    <w:rsid w:val="0099664A"/>
    <w:rsid w:val="009A7AAA"/>
    <w:rsid w:val="009C2FF8"/>
    <w:rsid w:val="00A52CAE"/>
    <w:rsid w:val="00A539B9"/>
    <w:rsid w:val="00A86B3A"/>
    <w:rsid w:val="00A975CD"/>
    <w:rsid w:val="00AA2EB5"/>
    <w:rsid w:val="00AA52A9"/>
    <w:rsid w:val="00AB0E49"/>
    <w:rsid w:val="00AB1F7C"/>
    <w:rsid w:val="00AB2632"/>
    <w:rsid w:val="00AC6CD2"/>
    <w:rsid w:val="00B32D61"/>
    <w:rsid w:val="00B9197F"/>
    <w:rsid w:val="00B96F35"/>
    <w:rsid w:val="00BA44BD"/>
    <w:rsid w:val="00BE6B0C"/>
    <w:rsid w:val="00C1503F"/>
    <w:rsid w:val="00C21FAD"/>
    <w:rsid w:val="00C31B02"/>
    <w:rsid w:val="00C43728"/>
    <w:rsid w:val="00C47BCB"/>
    <w:rsid w:val="00C75F40"/>
    <w:rsid w:val="00C76CFC"/>
    <w:rsid w:val="00C9057F"/>
    <w:rsid w:val="00CB34E9"/>
    <w:rsid w:val="00CB35DC"/>
    <w:rsid w:val="00CD299F"/>
    <w:rsid w:val="00D06162"/>
    <w:rsid w:val="00D2182E"/>
    <w:rsid w:val="00D4241C"/>
    <w:rsid w:val="00D70FB4"/>
    <w:rsid w:val="00D8176C"/>
    <w:rsid w:val="00D8435D"/>
    <w:rsid w:val="00DA16C0"/>
    <w:rsid w:val="00DA54BE"/>
    <w:rsid w:val="00DD406E"/>
    <w:rsid w:val="00DD5930"/>
    <w:rsid w:val="00DD6426"/>
    <w:rsid w:val="00DF53E0"/>
    <w:rsid w:val="00E072D2"/>
    <w:rsid w:val="00E20B36"/>
    <w:rsid w:val="00E27C32"/>
    <w:rsid w:val="00E44B81"/>
    <w:rsid w:val="00E57BA1"/>
    <w:rsid w:val="00E75A2C"/>
    <w:rsid w:val="00EA72AF"/>
    <w:rsid w:val="00EC61D9"/>
    <w:rsid w:val="00EC7B9C"/>
    <w:rsid w:val="00EE00B4"/>
    <w:rsid w:val="00EF499C"/>
    <w:rsid w:val="00F136B7"/>
    <w:rsid w:val="00F53D00"/>
    <w:rsid w:val="00F56BBD"/>
    <w:rsid w:val="00F62557"/>
    <w:rsid w:val="00F67692"/>
    <w:rsid w:val="00F774FD"/>
    <w:rsid w:val="00FE5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3838C"/>
  <w15:docId w15:val="{2D89BB12-8AEC-47A5-B943-A75DC2D6F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5EC6"/>
    <w:rPr>
      <w:rFonts w:ascii="Calibri" w:eastAsia="Times New Roman" w:hAnsi="Calibri" w:cs="Times New Roman"/>
      <w:lang w:val="en-US"/>
    </w:rPr>
  </w:style>
  <w:style w:type="paragraph" w:styleId="3">
    <w:name w:val="heading 3"/>
    <w:basedOn w:val="a"/>
    <w:next w:val="a"/>
    <w:link w:val="30"/>
    <w:qFormat/>
    <w:rsid w:val="00415EC6"/>
    <w:pPr>
      <w:keepNext/>
      <w:spacing w:after="0" w:line="240" w:lineRule="auto"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15EC6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apple-style-span">
    <w:name w:val="apple-style-span"/>
    <w:basedOn w:val="a0"/>
    <w:rsid w:val="00415EC6"/>
  </w:style>
  <w:style w:type="paragraph" w:styleId="a3">
    <w:name w:val="Body Text"/>
    <w:basedOn w:val="a"/>
    <w:link w:val="a4"/>
    <w:rsid w:val="000560DD"/>
    <w:pPr>
      <w:spacing w:after="0" w:line="240" w:lineRule="auto"/>
      <w:jc w:val="both"/>
    </w:pPr>
    <w:rPr>
      <w:rFonts w:ascii="Arial Armenian" w:hAnsi="Arial Armeni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0560DD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05774A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a6">
    <w:name w:val="Balloon Text"/>
    <w:basedOn w:val="a"/>
    <w:link w:val="a7"/>
    <w:uiPriority w:val="99"/>
    <w:semiHidden/>
    <w:unhideWhenUsed/>
    <w:rsid w:val="00F6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67692"/>
    <w:rPr>
      <w:rFonts w:ascii="Segoe UI" w:eastAsia="Times New Roman" w:hAnsi="Segoe UI" w:cs="Segoe UI"/>
      <w:sz w:val="18"/>
      <w:szCs w:val="18"/>
      <w:lang w:val="en-US"/>
    </w:rPr>
  </w:style>
  <w:style w:type="paragraph" w:styleId="a8">
    <w:name w:val="Body Text Indent"/>
    <w:basedOn w:val="a"/>
    <w:link w:val="a9"/>
    <w:uiPriority w:val="99"/>
    <w:unhideWhenUsed/>
    <w:rsid w:val="00F56BBD"/>
    <w:pPr>
      <w:spacing w:after="120" w:line="240" w:lineRule="auto"/>
      <w:ind w:left="283"/>
    </w:pPr>
    <w:rPr>
      <w:rFonts w:ascii="Times Armenian" w:hAnsi="Times Armenian"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F56BBD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a">
    <w:name w:val="Normal (Web)"/>
    <w:basedOn w:val="a"/>
    <w:uiPriority w:val="99"/>
    <w:unhideWhenUsed/>
    <w:rsid w:val="00963A13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User</cp:lastModifiedBy>
  <cp:revision>116</cp:revision>
  <cp:lastPrinted>2025-05-29T13:26:00Z</cp:lastPrinted>
  <dcterms:created xsi:type="dcterms:W3CDTF">2019-10-16T14:35:00Z</dcterms:created>
  <dcterms:modified xsi:type="dcterms:W3CDTF">2026-01-20T11:10:00Z</dcterms:modified>
</cp:coreProperties>
</file>